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3F3" w:rsidRPr="007E0B6D" w:rsidRDefault="007E0B6D" w:rsidP="007E0B6D">
      <w:pPr>
        <w:spacing w:line="360" w:lineRule="auto"/>
        <w:jc w:val="both"/>
        <w:rPr>
          <w:rFonts w:ascii="Times New Roman" w:hAnsi="Times New Roman" w:cs="Times New Roman"/>
          <w:sz w:val="28"/>
          <w:szCs w:val="28"/>
        </w:rPr>
      </w:pPr>
      <w:bookmarkStart w:id="0" w:name="_GoBack"/>
      <w:r w:rsidRPr="007E0B6D">
        <w:rPr>
          <w:rFonts w:ascii="Times New Roman" w:hAnsi="Times New Roman" w:cs="Times New Roman"/>
          <w:sz w:val="28"/>
          <w:szCs w:val="28"/>
        </w:rPr>
        <w:t>День Москвы-реки как московские спасатели обеспечивают безопасность главной артерии столицы</w:t>
      </w:r>
    </w:p>
    <w:p w:rsidR="007E0B6D" w:rsidRPr="007E0B6D" w:rsidRDefault="007E0B6D" w:rsidP="007E0B6D">
      <w:pPr>
        <w:spacing w:line="360" w:lineRule="auto"/>
        <w:jc w:val="both"/>
        <w:rPr>
          <w:rFonts w:ascii="Times New Roman" w:hAnsi="Times New Roman" w:cs="Times New Roman"/>
          <w:sz w:val="28"/>
          <w:szCs w:val="28"/>
        </w:rPr>
      </w:pPr>
      <w:r w:rsidRPr="007E0B6D">
        <w:rPr>
          <w:rFonts w:ascii="Times New Roman" w:hAnsi="Times New Roman" w:cs="Times New Roman"/>
          <w:sz w:val="28"/>
          <w:szCs w:val="28"/>
        </w:rPr>
        <w:t>Сегодня безопасность москвичей на Москве-реке обеспечивает Московская городская поисково-спасательная служба на водных объектах. Ежедневно на смену заступают более 80 спасателей на воде. На оснащении Службы находятся 180 единиц современных плавательных средств.</w:t>
      </w:r>
    </w:p>
    <w:p w:rsidR="007E0B6D" w:rsidRPr="007E0B6D" w:rsidRDefault="007E0B6D" w:rsidP="007E0B6D">
      <w:pPr>
        <w:spacing w:line="360" w:lineRule="auto"/>
        <w:jc w:val="both"/>
        <w:rPr>
          <w:rFonts w:ascii="Times New Roman" w:hAnsi="Times New Roman" w:cs="Times New Roman"/>
          <w:sz w:val="28"/>
          <w:szCs w:val="28"/>
        </w:rPr>
      </w:pPr>
      <w:r w:rsidRPr="007E0B6D">
        <w:rPr>
          <w:rFonts w:ascii="Times New Roman" w:hAnsi="Times New Roman" w:cs="Times New Roman"/>
          <w:sz w:val="28"/>
          <w:szCs w:val="28"/>
        </w:rPr>
        <w:t>День Москвы-реки официально установлен 19 июля. Специалисты Московской городской поисково-спасательной службы на водных объектах обеспечивают безопасность жителей и гостей столицы на главной артерии, патрулируя акваторию на катерах и пешим порядком, оказывая помощь населению в случае происшествия. Также спасатели проводят профилактическую работу: открытые уроки и экскурсии для детей и подростков по правилам безопасности на воде, беседы с отдыхающими, мастер-классы для различных категорий населения. На встречах спасатели разъясняют, как вести себя в опасных ситуациях, по каким телефонным номерам необходимо звонить в случае происшествия для вызова экстренных служб, отрабатывают навыки владения спасательными средствами – кругом и концом Александрова, а также учатся оказывать первую помощь. Особое внимание специалисты уделяют детям до 14 лет, которые находятся у в</w:t>
      </w:r>
      <w:r w:rsidRPr="007E0B6D">
        <w:rPr>
          <w:rFonts w:ascii="Times New Roman" w:hAnsi="Times New Roman" w:cs="Times New Roman"/>
          <w:sz w:val="28"/>
          <w:szCs w:val="28"/>
        </w:rPr>
        <w:t>оды без сопровождения взрослых.</w:t>
      </w:r>
    </w:p>
    <w:p w:rsidR="007E0B6D" w:rsidRPr="007E0B6D" w:rsidRDefault="007E0B6D" w:rsidP="007E0B6D">
      <w:pPr>
        <w:spacing w:line="360" w:lineRule="auto"/>
        <w:jc w:val="both"/>
        <w:rPr>
          <w:rFonts w:ascii="Times New Roman" w:hAnsi="Times New Roman" w:cs="Times New Roman"/>
          <w:sz w:val="28"/>
          <w:szCs w:val="28"/>
        </w:rPr>
      </w:pPr>
      <w:r w:rsidRPr="007E0B6D">
        <w:rPr>
          <w:rFonts w:ascii="Times New Roman" w:hAnsi="Times New Roman" w:cs="Times New Roman"/>
          <w:sz w:val="28"/>
          <w:szCs w:val="28"/>
        </w:rPr>
        <w:t>На Москве-реке расположено 14 поисково-спасательных станций: «Ленинские горы», «Карамышево», «Кировская», «</w:t>
      </w:r>
      <w:proofErr w:type="spellStart"/>
      <w:r w:rsidRPr="007E0B6D">
        <w:rPr>
          <w:rFonts w:ascii="Times New Roman" w:hAnsi="Times New Roman" w:cs="Times New Roman"/>
          <w:sz w:val="28"/>
          <w:szCs w:val="28"/>
        </w:rPr>
        <w:t>Кожухово</w:t>
      </w:r>
      <w:proofErr w:type="spellEnd"/>
      <w:r w:rsidRPr="007E0B6D">
        <w:rPr>
          <w:rFonts w:ascii="Times New Roman" w:hAnsi="Times New Roman" w:cs="Times New Roman"/>
          <w:sz w:val="28"/>
          <w:szCs w:val="28"/>
        </w:rPr>
        <w:t>», «Крымский мост», «</w:t>
      </w:r>
      <w:proofErr w:type="spellStart"/>
      <w:r w:rsidRPr="007E0B6D">
        <w:rPr>
          <w:rFonts w:ascii="Times New Roman" w:hAnsi="Times New Roman" w:cs="Times New Roman"/>
          <w:sz w:val="28"/>
          <w:szCs w:val="28"/>
        </w:rPr>
        <w:t>Кунцево</w:t>
      </w:r>
      <w:proofErr w:type="spellEnd"/>
      <w:r w:rsidRPr="007E0B6D">
        <w:rPr>
          <w:rFonts w:ascii="Times New Roman" w:hAnsi="Times New Roman" w:cs="Times New Roman"/>
          <w:sz w:val="28"/>
          <w:szCs w:val="28"/>
        </w:rPr>
        <w:t>», «Марьино», «Озеро Бездонное», «Павелецкая», «Рублёво», «Серебряный Бор», «С</w:t>
      </w:r>
      <w:r w:rsidRPr="007E0B6D">
        <w:rPr>
          <w:rFonts w:ascii="Times New Roman" w:hAnsi="Times New Roman" w:cs="Times New Roman"/>
          <w:sz w:val="28"/>
          <w:szCs w:val="28"/>
        </w:rPr>
        <w:t>трогино», «Татарово» и «Фили».</w:t>
      </w:r>
    </w:p>
    <w:p w:rsidR="007E0B6D" w:rsidRPr="007E0B6D" w:rsidRDefault="007E0B6D" w:rsidP="007E0B6D">
      <w:pPr>
        <w:spacing w:line="360" w:lineRule="auto"/>
        <w:jc w:val="both"/>
        <w:rPr>
          <w:rFonts w:ascii="Times New Roman" w:hAnsi="Times New Roman" w:cs="Times New Roman"/>
          <w:sz w:val="28"/>
          <w:szCs w:val="28"/>
        </w:rPr>
      </w:pPr>
      <w:r w:rsidRPr="007E0B6D">
        <w:rPr>
          <w:rFonts w:ascii="Times New Roman" w:hAnsi="Times New Roman" w:cs="Times New Roman"/>
          <w:sz w:val="28"/>
          <w:szCs w:val="28"/>
        </w:rPr>
        <w:t xml:space="preserve">Самая первая спасательная станция на Москве-реке появилась у Москворецкого моста в 1877 году. Самая «молодая» речная станция – «Павелецкая». Ее сформировали весной 2023 года. Особенность станции в том, что в ее состав входит уникальное многоцелевое пожарно-спасательное судно «Полковник </w:t>
      </w:r>
      <w:proofErr w:type="spellStart"/>
      <w:r w:rsidRPr="007E0B6D">
        <w:rPr>
          <w:rFonts w:ascii="Times New Roman" w:hAnsi="Times New Roman" w:cs="Times New Roman"/>
          <w:sz w:val="28"/>
          <w:szCs w:val="28"/>
        </w:rPr>
        <w:t>Чернышёв</w:t>
      </w:r>
      <w:proofErr w:type="spellEnd"/>
      <w:r w:rsidRPr="007E0B6D">
        <w:rPr>
          <w:rFonts w:ascii="Times New Roman" w:hAnsi="Times New Roman" w:cs="Times New Roman"/>
          <w:sz w:val="28"/>
          <w:szCs w:val="28"/>
        </w:rPr>
        <w:t>».</w:t>
      </w:r>
    </w:p>
    <w:p w:rsidR="007E0B6D" w:rsidRPr="007E0B6D" w:rsidRDefault="007E0B6D" w:rsidP="007E0B6D">
      <w:pPr>
        <w:spacing w:line="360" w:lineRule="auto"/>
        <w:jc w:val="both"/>
        <w:rPr>
          <w:rFonts w:ascii="Times New Roman" w:hAnsi="Times New Roman" w:cs="Times New Roman"/>
          <w:sz w:val="28"/>
          <w:szCs w:val="28"/>
        </w:rPr>
      </w:pPr>
      <w:r w:rsidRPr="007E0B6D">
        <w:rPr>
          <w:rFonts w:ascii="Times New Roman" w:hAnsi="Times New Roman" w:cs="Times New Roman"/>
          <w:sz w:val="28"/>
          <w:szCs w:val="28"/>
        </w:rPr>
        <w:lastRenderedPageBreak/>
        <w:t xml:space="preserve">У каждой поисково-спасательной станции есть свой профилактический район. Они определены таким образом, чтобы даже в самые удаленные точки спасатели смогли добраться в пределах 6 минут. Старший дежурной смены получает сообщение о происшествии, и по тревоге на помощь выдвигаются спасатели: зимой на </w:t>
      </w:r>
      <w:proofErr w:type="spellStart"/>
      <w:r w:rsidRPr="007E0B6D">
        <w:rPr>
          <w:rFonts w:ascii="Times New Roman" w:hAnsi="Times New Roman" w:cs="Times New Roman"/>
          <w:sz w:val="28"/>
          <w:szCs w:val="28"/>
        </w:rPr>
        <w:t>аэролодке</w:t>
      </w:r>
      <w:proofErr w:type="spellEnd"/>
      <w:r w:rsidRPr="007E0B6D">
        <w:rPr>
          <w:rFonts w:ascii="Times New Roman" w:hAnsi="Times New Roman" w:cs="Times New Roman"/>
          <w:sz w:val="28"/>
          <w:szCs w:val="28"/>
        </w:rPr>
        <w:t xml:space="preserve"> или судне на воздушной подушке, а летом на скор</w:t>
      </w:r>
      <w:r w:rsidRPr="007E0B6D">
        <w:rPr>
          <w:rFonts w:ascii="Times New Roman" w:hAnsi="Times New Roman" w:cs="Times New Roman"/>
          <w:sz w:val="28"/>
          <w:szCs w:val="28"/>
        </w:rPr>
        <w:t>остном катере.</w:t>
      </w:r>
    </w:p>
    <w:p w:rsidR="007E0B6D" w:rsidRPr="007E0B6D" w:rsidRDefault="007E0B6D" w:rsidP="007E0B6D">
      <w:pPr>
        <w:spacing w:line="360" w:lineRule="auto"/>
        <w:jc w:val="both"/>
        <w:rPr>
          <w:rFonts w:ascii="Times New Roman" w:hAnsi="Times New Roman" w:cs="Times New Roman"/>
          <w:sz w:val="28"/>
          <w:szCs w:val="28"/>
        </w:rPr>
      </w:pPr>
      <w:r w:rsidRPr="007E0B6D">
        <w:rPr>
          <w:rFonts w:ascii="Times New Roman" w:hAnsi="Times New Roman" w:cs="Times New Roman"/>
          <w:sz w:val="28"/>
          <w:szCs w:val="28"/>
        </w:rPr>
        <w:t>Для того чтобы 14 спасательных формирований Службы могли полностью охватить главную реку столицы, длина которой составляет около 80 километров, были организованы так называемые «расширенные зоны патрулирования». Расширенная зона патрулирования больше, чем профилактический район. В ее границах спасателями также проводятся профилактика происшествий, патрулирования, оказывается</w:t>
      </w:r>
      <w:r w:rsidRPr="007E0B6D">
        <w:rPr>
          <w:rFonts w:ascii="Times New Roman" w:hAnsi="Times New Roman" w:cs="Times New Roman"/>
          <w:sz w:val="28"/>
          <w:szCs w:val="28"/>
        </w:rPr>
        <w:t xml:space="preserve"> помощь людям, попавшим в беду.</w:t>
      </w:r>
    </w:p>
    <w:p w:rsidR="007E0B6D" w:rsidRPr="007E0B6D" w:rsidRDefault="007E0B6D" w:rsidP="007E0B6D">
      <w:pPr>
        <w:spacing w:line="360" w:lineRule="auto"/>
        <w:jc w:val="both"/>
        <w:rPr>
          <w:rFonts w:ascii="Times New Roman" w:hAnsi="Times New Roman" w:cs="Times New Roman"/>
          <w:sz w:val="28"/>
          <w:szCs w:val="28"/>
        </w:rPr>
      </w:pPr>
      <w:r w:rsidRPr="007E0B6D">
        <w:rPr>
          <w:rFonts w:ascii="Times New Roman" w:hAnsi="Times New Roman" w:cs="Times New Roman"/>
          <w:sz w:val="28"/>
          <w:szCs w:val="28"/>
        </w:rPr>
        <w:t>Наибольшее количество поисково-спасательных станций на Москве-реке сосредоточено в Северо-Западном административном округе столицы – это станции «Карамышево», «Кировская», «Озеро Бездонное», «Серебряный Бор», «Строгино» и «Татарово». Обусловлено это наличием большого числа зон отдыха, парков и природных заповедников, расположенных вдоль реки. Интересный факт: поисково-спасательная станция «Серебряный Бор» – единственная станция в городе Москве, которая сохранила свое историч</w:t>
      </w:r>
      <w:r w:rsidRPr="007E0B6D">
        <w:rPr>
          <w:rFonts w:ascii="Times New Roman" w:hAnsi="Times New Roman" w:cs="Times New Roman"/>
          <w:sz w:val="28"/>
          <w:szCs w:val="28"/>
        </w:rPr>
        <w:t>еское здание возрастом 125 лет!</w:t>
      </w:r>
    </w:p>
    <w:p w:rsidR="007E0B6D" w:rsidRPr="007E0B6D" w:rsidRDefault="007E0B6D" w:rsidP="007E0B6D">
      <w:pPr>
        <w:spacing w:line="360" w:lineRule="auto"/>
        <w:jc w:val="both"/>
        <w:rPr>
          <w:rFonts w:ascii="Times New Roman" w:hAnsi="Times New Roman" w:cs="Times New Roman"/>
          <w:sz w:val="28"/>
          <w:szCs w:val="28"/>
        </w:rPr>
      </w:pPr>
      <w:r w:rsidRPr="007E0B6D">
        <w:rPr>
          <w:rFonts w:ascii="Times New Roman" w:hAnsi="Times New Roman" w:cs="Times New Roman"/>
          <w:sz w:val="28"/>
          <w:szCs w:val="28"/>
        </w:rPr>
        <w:t>На Западе города, у посёлка Рублёво, располагается одноименная поисково-спасательная станция. Она была образована по решению Правления Московского Округа Общества спасания на водах в 1899 году. Работники станции следят за безопасностью отдыхающих на акватории Живописной бухты Москвы-реки.</w:t>
      </w:r>
    </w:p>
    <w:p w:rsidR="007E0B6D" w:rsidRPr="007E0B6D" w:rsidRDefault="007E0B6D" w:rsidP="007E0B6D">
      <w:pPr>
        <w:spacing w:line="360" w:lineRule="auto"/>
        <w:jc w:val="both"/>
        <w:rPr>
          <w:rFonts w:ascii="Times New Roman" w:hAnsi="Times New Roman" w:cs="Times New Roman"/>
          <w:sz w:val="28"/>
          <w:szCs w:val="28"/>
        </w:rPr>
      </w:pPr>
      <w:r w:rsidRPr="007E0B6D">
        <w:rPr>
          <w:rFonts w:ascii="Times New Roman" w:hAnsi="Times New Roman" w:cs="Times New Roman"/>
          <w:sz w:val="28"/>
          <w:szCs w:val="28"/>
        </w:rPr>
        <w:t xml:space="preserve">Протяженный участок водной артерии столицы, от Плотины № 39 до Шлюза № 10 </w:t>
      </w:r>
      <w:proofErr w:type="spellStart"/>
      <w:r w:rsidRPr="007E0B6D">
        <w:rPr>
          <w:rFonts w:ascii="Times New Roman" w:hAnsi="Times New Roman" w:cs="Times New Roman"/>
          <w:sz w:val="28"/>
          <w:szCs w:val="28"/>
        </w:rPr>
        <w:t>Перервинского</w:t>
      </w:r>
      <w:proofErr w:type="spellEnd"/>
      <w:r w:rsidRPr="007E0B6D">
        <w:rPr>
          <w:rFonts w:ascii="Times New Roman" w:hAnsi="Times New Roman" w:cs="Times New Roman"/>
          <w:sz w:val="28"/>
          <w:szCs w:val="28"/>
        </w:rPr>
        <w:t xml:space="preserve"> гидроузла, находится под контролем станций «</w:t>
      </w:r>
      <w:proofErr w:type="spellStart"/>
      <w:r w:rsidRPr="007E0B6D">
        <w:rPr>
          <w:rFonts w:ascii="Times New Roman" w:hAnsi="Times New Roman" w:cs="Times New Roman"/>
          <w:sz w:val="28"/>
          <w:szCs w:val="28"/>
        </w:rPr>
        <w:t>Кунцево</w:t>
      </w:r>
      <w:proofErr w:type="spellEnd"/>
      <w:r w:rsidRPr="007E0B6D">
        <w:rPr>
          <w:rFonts w:ascii="Times New Roman" w:hAnsi="Times New Roman" w:cs="Times New Roman"/>
          <w:sz w:val="28"/>
          <w:szCs w:val="28"/>
        </w:rPr>
        <w:t>», «Фили», «Ленинские горы», «Крымский мост», «Павелецкая» и «</w:t>
      </w:r>
      <w:proofErr w:type="spellStart"/>
      <w:r w:rsidRPr="007E0B6D">
        <w:rPr>
          <w:rFonts w:ascii="Times New Roman" w:hAnsi="Times New Roman" w:cs="Times New Roman"/>
          <w:sz w:val="28"/>
          <w:szCs w:val="28"/>
        </w:rPr>
        <w:t>Кожухово</w:t>
      </w:r>
      <w:proofErr w:type="spellEnd"/>
      <w:r w:rsidRPr="007E0B6D">
        <w:rPr>
          <w:rFonts w:ascii="Times New Roman" w:hAnsi="Times New Roman" w:cs="Times New Roman"/>
          <w:sz w:val="28"/>
          <w:szCs w:val="28"/>
        </w:rPr>
        <w:t>». Спасательная станция «Крымский мост» – вторая по счету станция, образованная в городе Москве. Ее открыли 30 (11) октября 1877 года. Изначально она именовалась «Николаевской». Особенность трех станций: «Фили», «Павелецкая» и «</w:t>
      </w:r>
      <w:proofErr w:type="spellStart"/>
      <w:r w:rsidRPr="007E0B6D">
        <w:rPr>
          <w:rFonts w:ascii="Times New Roman" w:hAnsi="Times New Roman" w:cs="Times New Roman"/>
          <w:sz w:val="28"/>
          <w:szCs w:val="28"/>
        </w:rPr>
        <w:t>Кожухово</w:t>
      </w:r>
      <w:proofErr w:type="spellEnd"/>
      <w:r w:rsidRPr="007E0B6D">
        <w:rPr>
          <w:rFonts w:ascii="Times New Roman" w:hAnsi="Times New Roman" w:cs="Times New Roman"/>
          <w:sz w:val="28"/>
          <w:szCs w:val="28"/>
        </w:rPr>
        <w:t>» в том, что они размещаются на плавучих сооружениях – дебаркаде</w:t>
      </w:r>
      <w:r w:rsidRPr="007E0B6D">
        <w:rPr>
          <w:rFonts w:ascii="Times New Roman" w:hAnsi="Times New Roman" w:cs="Times New Roman"/>
          <w:sz w:val="28"/>
          <w:szCs w:val="28"/>
        </w:rPr>
        <w:t>рах.</w:t>
      </w:r>
    </w:p>
    <w:p w:rsidR="007E0B6D" w:rsidRPr="007E0B6D" w:rsidRDefault="007E0B6D" w:rsidP="007E0B6D">
      <w:pPr>
        <w:spacing w:line="360" w:lineRule="auto"/>
        <w:jc w:val="both"/>
        <w:rPr>
          <w:rFonts w:ascii="Times New Roman" w:hAnsi="Times New Roman" w:cs="Times New Roman"/>
          <w:sz w:val="28"/>
          <w:szCs w:val="28"/>
        </w:rPr>
      </w:pPr>
      <w:r w:rsidRPr="007E0B6D">
        <w:rPr>
          <w:rFonts w:ascii="Times New Roman" w:hAnsi="Times New Roman" w:cs="Times New Roman"/>
          <w:sz w:val="28"/>
          <w:szCs w:val="28"/>
        </w:rPr>
        <w:lastRenderedPageBreak/>
        <w:t xml:space="preserve">На Юго-Востоке города безопасность от </w:t>
      </w:r>
      <w:proofErr w:type="spellStart"/>
      <w:r w:rsidRPr="007E0B6D">
        <w:rPr>
          <w:rFonts w:ascii="Times New Roman" w:hAnsi="Times New Roman" w:cs="Times New Roman"/>
          <w:sz w:val="28"/>
          <w:szCs w:val="28"/>
        </w:rPr>
        <w:t>Перервинского</w:t>
      </w:r>
      <w:proofErr w:type="spellEnd"/>
      <w:r w:rsidRPr="007E0B6D">
        <w:rPr>
          <w:rFonts w:ascii="Times New Roman" w:hAnsi="Times New Roman" w:cs="Times New Roman"/>
          <w:sz w:val="28"/>
          <w:szCs w:val="28"/>
        </w:rPr>
        <w:t xml:space="preserve"> гидроузла до </w:t>
      </w:r>
      <w:proofErr w:type="spellStart"/>
      <w:r w:rsidRPr="007E0B6D">
        <w:rPr>
          <w:rFonts w:ascii="Times New Roman" w:hAnsi="Times New Roman" w:cs="Times New Roman"/>
          <w:sz w:val="28"/>
          <w:szCs w:val="28"/>
        </w:rPr>
        <w:t>Бесединского</w:t>
      </w:r>
      <w:proofErr w:type="spellEnd"/>
      <w:r w:rsidRPr="007E0B6D">
        <w:rPr>
          <w:rFonts w:ascii="Times New Roman" w:hAnsi="Times New Roman" w:cs="Times New Roman"/>
          <w:sz w:val="28"/>
          <w:szCs w:val="28"/>
        </w:rPr>
        <w:t xml:space="preserve"> моста обеспечивается поисково-спасательной станцией «Марьино». Она создана в 2021 году. Ее особенность в том, что она является единственной поисково-спасательной станцией в южной части Москвы-реки. Здесь, на берегах, расположены 6 парков и зон отдыха, а также 7 районов двух административных округов столицы. Общая численность жителей этой территории составляет более 800 тысяч человек. У станции «Марьино» также и самая большая площадь расширенной зоны патрулирования, протяженность которой – 16 километров.</w:t>
      </w:r>
    </w:p>
    <w:p w:rsidR="007E0B6D" w:rsidRPr="007E0B6D" w:rsidRDefault="007E0B6D" w:rsidP="007E0B6D">
      <w:pPr>
        <w:spacing w:line="360" w:lineRule="auto"/>
        <w:jc w:val="both"/>
        <w:rPr>
          <w:rFonts w:ascii="Times New Roman" w:hAnsi="Times New Roman" w:cs="Times New Roman"/>
          <w:sz w:val="28"/>
          <w:szCs w:val="28"/>
        </w:rPr>
      </w:pPr>
      <w:r w:rsidRPr="007E0B6D">
        <w:rPr>
          <w:rFonts w:ascii="Times New Roman" w:hAnsi="Times New Roman" w:cs="Times New Roman"/>
          <w:sz w:val="28"/>
          <w:szCs w:val="28"/>
        </w:rPr>
        <w:t>Специалисты столичного Департамента ГОЧСиПБ напоминают жителям и гостям столицы о необходимости соблюдения правил поведения у воды и на воде. Только так можно сделать свой отдых не только приятным и полезным, но и, самое главное, безопасным.</w:t>
      </w:r>
      <w:bookmarkEnd w:id="0"/>
    </w:p>
    <w:sectPr w:rsidR="007E0B6D" w:rsidRPr="007E0B6D" w:rsidSect="007E0B6D">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B74"/>
    <w:rsid w:val="005253F3"/>
    <w:rsid w:val="00742B74"/>
    <w:rsid w:val="007E0B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2C700"/>
  <w15:chartTrackingRefBased/>
  <w15:docId w15:val="{223E7839-C420-4A52-BAFA-21E2B60CE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4025</Characters>
  <Application>Microsoft Office Word</Application>
  <DocSecurity>0</DocSecurity>
  <Lines>33</Lines>
  <Paragraphs>9</Paragraphs>
  <ScaleCrop>false</ScaleCrop>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2026-07-29T07:01:00Z</dcterms:created>
  <dcterms:modified xsi:type="dcterms:W3CDTF">2026-07-29T07:02:00Z</dcterms:modified>
</cp:coreProperties>
</file>